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0FCA" w14:textId="4FAC8071" w:rsidR="000974FF" w:rsidRPr="000974FF" w:rsidRDefault="000974FF" w:rsidP="000974FF">
      <w:pPr>
        <w:spacing w:after="0"/>
        <w:jc w:val="center"/>
        <w:rPr>
          <w:b/>
          <w:sz w:val="32"/>
          <w:szCs w:val="32"/>
        </w:rPr>
      </w:pPr>
      <w:r w:rsidRPr="000974FF">
        <w:rPr>
          <w:b/>
          <w:sz w:val="32"/>
          <w:szCs w:val="32"/>
        </w:rPr>
        <w:t>DR D DEANE &amp; DR G SWEENEY</w:t>
      </w:r>
    </w:p>
    <w:p w14:paraId="6FD8150D" w14:textId="27C85E79" w:rsidR="000974FF" w:rsidRDefault="000974FF" w:rsidP="000974FF">
      <w:pPr>
        <w:spacing w:after="0"/>
        <w:jc w:val="center"/>
        <w:rPr>
          <w:b/>
          <w:sz w:val="32"/>
          <w:szCs w:val="32"/>
        </w:rPr>
      </w:pPr>
      <w:r w:rsidRPr="000974FF">
        <w:rPr>
          <w:b/>
          <w:sz w:val="32"/>
          <w:szCs w:val="32"/>
        </w:rPr>
        <w:t>NORTHSIDE MEDICAL PRACTICE</w:t>
      </w:r>
    </w:p>
    <w:p w14:paraId="29522524" w14:textId="77777777" w:rsidR="000974FF" w:rsidRPr="000974FF" w:rsidRDefault="000974FF" w:rsidP="000974FF">
      <w:pPr>
        <w:spacing w:after="0"/>
        <w:jc w:val="center"/>
        <w:rPr>
          <w:b/>
          <w:sz w:val="32"/>
          <w:szCs w:val="32"/>
        </w:rPr>
      </w:pPr>
    </w:p>
    <w:p w14:paraId="79E7DCA5" w14:textId="20E5DBE9" w:rsidR="00032A8D" w:rsidRPr="0081398E" w:rsidRDefault="008F53DD" w:rsidP="00940ADC">
      <w:pPr>
        <w:spacing w:after="0"/>
        <w:ind w:left="74" w:right="521"/>
        <w:rPr>
          <w:b/>
          <w:color w:val="000000" w:themeColor="text1"/>
          <w:sz w:val="28"/>
          <w:szCs w:val="28"/>
        </w:rPr>
      </w:pPr>
      <w:r>
        <w:rPr>
          <w:b/>
          <w:color w:val="000000" w:themeColor="text1"/>
          <w:sz w:val="28"/>
          <w:szCs w:val="28"/>
        </w:rPr>
        <w:t>How we use your medical records:</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5467039E"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 xml:space="preserve">health information </w:t>
      </w:r>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0F029F84"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shared with</w:t>
      </w:r>
      <w:r w:rsidR="00256A75" w:rsidRPr="0081398E">
        <w:rPr>
          <w:color w:val="000000" w:themeColor="text1"/>
          <w:sz w:val="24"/>
          <w:szCs w:val="24"/>
        </w:rPr>
        <w:t xml:space="preserve"> </w:t>
      </w:r>
      <w:r w:rsidR="0094601C" w:rsidRPr="0081398E">
        <w:rPr>
          <w:color w:val="000000" w:themeColor="text1"/>
          <w:sz w:val="24"/>
          <w:szCs w:val="24"/>
        </w:rPr>
        <w:t>national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74616800" w14:textId="30D8AF18" w:rsidR="00CA6CF4" w:rsidRPr="008F53DD" w:rsidRDefault="007A5E89" w:rsidP="008F53DD">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14:paraId="666B15FD" w14:textId="77777777" w:rsidR="00A93864" w:rsidRPr="0081398E" w:rsidRDefault="00A93864" w:rsidP="00940ADC">
      <w:pPr>
        <w:pStyle w:val="ListParagraph"/>
        <w:ind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7F57371E" w14:textId="3E793460" w:rsidR="00CA6CF4" w:rsidRPr="0081398E" w:rsidRDefault="006031D0"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Information about you in non-identifiable form may be used </w:t>
      </w:r>
      <w:r w:rsidR="00CA6CF4" w:rsidRPr="0081398E">
        <w:rPr>
          <w:color w:val="000000" w:themeColor="text1"/>
          <w:sz w:val="24"/>
          <w:szCs w:val="24"/>
        </w:rPr>
        <w:t>for medical research</w:t>
      </w:r>
      <w:r w:rsidRPr="0081398E">
        <w:rPr>
          <w:color w:val="000000" w:themeColor="text1"/>
          <w:sz w:val="24"/>
          <w:szCs w:val="24"/>
        </w:rPr>
        <w:t>. Where identifiable information may be required we will first seek you consent.</w:t>
      </w:r>
    </w:p>
    <w:p w14:paraId="65CEDD78" w14:textId="77777777" w:rsidR="001114C7" w:rsidRPr="0081398E" w:rsidRDefault="001114C7" w:rsidP="001114C7">
      <w:pPr>
        <w:spacing w:after="0"/>
        <w:ind w:right="521"/>
        <w:rPr>
          <w:color w:val="000000" w:themeColor="text1"/>
          <w:sz w:val="24"/>
          <w:szCs w:val="24"/>
        </w:rPr>
      </w:pPr>
    </w:p>
    <w:p w14:paraId="0C98EE79" w14:textId="055EE32F" w:rsidR="001114C7" w:rsidRPr="0081398E"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will share information when the law requires us to do, for instance when we are inspected or reporting certain illnesses or safeguarding vulnerable people. </w:t>
      </w:r>
    </w:p>
    <w:p w14:paraId="4FEA7109" w14:textId="77777777" w:rsidR="00CA6CF4" w:rsidRPr="0081398E" w:rsidRDefault="00CA6CF4" w:rsidP="00940ADC">
      <w:pPr>
        <w:pStyle w:val="ListParagraph"/>
        <w:ind w:right="521"/>
        <w:rPr>
          <w:color w:val="000000" w:themeColor="text1"/>
          <w:sz w:val="24"/>
          <w:szCs w:val="24"/>
        </w:rPr>
      </w:pPr>
    </w:p>
    <w:p w14:paraId="389C7853" w14:textId="4C478197" w:rsidR="0094601C" w:rsidRPr="0081398E" w:rsidRDefault="00032A8D" w:rsidP="000974FF">
      <w:pPr>
        <w:spacing w:after="0"/>
        <w:ind w:left="360" w:right="521"/>
        <w:rPr>
          <w:color w:val="000000" w:themeColor="text1"/>
          <w:sz w:val="24"/>
          <w:szCs w:val="24"/>
        </w:rPr>
      </w:pPr>
      <w:r w:rsidRPr="0081398E">
        <w:rPr>
          <w:color w:val="000000" w:themeColor="text1"/>
          <w:sz w:val="24"/>
          <w:szCs w:val="24"/>
        </w:rPr>
        <w:t xml:space="preserve">For more information </w:t>
      </w:r>
      <w:r w:rsidR="00136018">
        <w:rPr>
          <w:color w:val="000000" w:themeColor="text1"/>
          <w:sz w:val="24"/>
          <w:szCs w:val="24"/>
        </w:rPr>
        <w:t>please ask at reception.  Alternativel</w:t>
      </w:r>
      <w:r w:rsidR="000974FF">
        <w:rPr>
          <w:color w:val="000000" w:themeColor="text1"/>
          <w:sz w:val="24"/>
          <w:szCs w:val="24"/>
        </w:rPr>
        <w:t>y you can access our website on: www.northsidemp.co.uk</w:t>
      </w:r>
    </w:p>
    <w:p w14:paraId="2BEEA83C" w14:textId="7DB8D165" w:rsidR="009B764C" w:rsidRPr="0081398E" w:rsidRDefault="009B764C" w:rsidP="00B05EFA">
      <w:pPr>
        <w:rPr>
          <w:color w:val="000000" w:themeColor="text1"/>
          <w:sz w:val="24"/>
          <w:szCs w:val="24"/>
        </w:rPr>
      </w:pPr>
      <w:bookmarkStart w:id="0" w:name="_GoBack"/>
      <w:bookmarkEnd w:id="0"/>
    </w:p>
    <w:p w14:paraId="30C152E8" w14:textId="3F1E1E74" w:rsidR="009B764C" w:rsidRPr="0081398E" w:rsidRDefault="009B764C" w:rsidP="00B22754">
      <w:pPr>
        <w:rPr>
          <w:color w:val="000000" w:themeColor="text1"/>
          <w:sz w:val="24"/>
          <w:szCs w:val="24"/>
        </w:rPr>
      </w:pPr>
      <w:r w:rsidRPr="0081398E">
        <w:rPr>
          <w:color w:val="000000" w:themeColor="text1"/>
        </w:rPr>
        <w:lastRenderedPageBreak/>
        <w:t xml:space="preserve">     </w:t>
      </w:r>
    </w:p>
    <w:p w14:paraId="453E85A0"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Three circumstances making disclosure of confidential information lawful are:</w:t>
      </w:r>
    </w:p>
    <w:p w14:paraId="6D44D820"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 individual to whom the information relates has consented;</w:t>
      </w:r>
    </w:p>
    <w:p w14:paraId="0524464E"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disclosure is in the public interest; and</w:t>
      </w:r>
    </w:p>
    <w:p w14:paraId="5BA9C96B" w14:textId="0CB2C007" w:rsidR="00A26525" w:rsidRPr="0081398E" w:rsidRDefault="00CB5321" w:rsidP="00A26525">
      <w:pPr>
        <w:numPr>
          <w:ilvl w:val="0"/>
          <w:numId w:val="2"/>
        </w:numPr>
        <w:spacing w:after="200" w:line="276" w:lineRule="auto"/>
        <w:rPr>
          <w:rFonts w:ascii="Times New Roman" w:hAnsi="Times New Roman"/>
          <w:color w:val="000000" w:themeColor="text1"/>
          <w:sz w:val="24"/>
          <w:szCs w:val="24"/>
        </w:rPr>
      </w:pPr>
      <w:r>
        <w:rPr>
          <w:rFonts w:ascii="Times New Roman" w:hAnsi="Times New Roman"/>
          <w:color w:val="000000" w:themeColor="text1"/>
          <w:sz w:val="24"/>
          <w:szCs w:val="24"/>
        </w:rPr>
        <w:t>w</w:t>
      </w:r>
      <w:r w:rsidR="00B05EFA" w:rsidRPr="0081398E">
        <w:rPr>
          <w:rFonts w:ascii="Times New Roman" w:hAnsi="Times New Roman"/>
          <w:color w:val="000000" w:themeColor="text1"/>
          <w:sz w:val="24"/>
          <w:szCs w:val="24"/>
        </w:rPr>
        <w:t>here</w:t>
      </w:r>
      <w:r w:rsidR="00A26525" w:rsidRPr="0081398E">
        <w:rPr>
          <w:rFonts w:ascii="Times New Roman" w:hAnsi="Times New Roman"/>
          <w:color w:val="000000" w:themeColor="text1"/>
          <w:sz w:val="24"/>
          <w:szCs w:val="24"/>
        </w:rPr>
        <w:t xml:space="preserve"> there is a legal duty to do so, for example a court order.</w:t>
      </w: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0974FF"/>
    <w:rsid w:val="001114C7"/>
    <w:rsid w:val="00136018"/>
    <w:rsid w:val="001D2282"/>
    <w:rsid w:val="00256A75"/>
    <w:rsid w:val="002A6483"/>
    <w:rsid w:val="002E0492"/>
    <w:rsid w:val="00337542"/>
    <w:rsid w:val="003F7EF7"/>
    <w:rsid w:val="00443147"/>
    <w:rsid w:val="00522EB3"/>
    <w:rsid w:val="00597A2C"/>
    <w:rsid w:val="006031D0"/>
    <w:rsid w:val="00657C7F"/>
    <w:rsid w:val="00680C20"/>
    <w:rsid w:val="006E4F5F"/>
    <w:rsid w:val="00727E57"/>
    <w:rsid w:val="00735257"/>
    <w:rsid w:val="0074689E"/>
    <w:rsid w:val="007751BC"/>
    <w:rsid w:val="007A264D"/>
    <w:rsid w:val="007A4188"/>
    <w:rsid w:val="007A5E89"/>
    <w:rsid w:val="007F3233"/>
    <w:rsid w:val="0081398E"/>
    <w:rsid w:val="00817FED"/>
    <w:rsid w:val="008F53DD"/>
    <w:rsid w:val="00940ADC"/>
    <w:rsid w:val="0094601C"/>
    <w:rsid w:val="0098430B"/>
    <w:rsid w:val="00986008"/>
    <w:rsid w:val="009B764C"/>
    <w:rsid w:val="00A26525"/>
    <w:rsid w:val="00A45C55"/>
    <w:rsid w:val="00A66E34"/>
    <w:rsid w:val="00A93864"/>
    <w:rsid w:val="00AC0008"/>
    <w:rsid w:val="00B05EFA"/>
    <w:rsid w:val="00B22754"/>
    <w:rsid w:val="00B47335"/>
    <w:rsid w:val="00B76AB5"/>
    <w:rsid w:val="00BF0918"/>
    <w:rsid w:val="00C8500A"/>
    <w:rsid w:val="00CA6CF4"/>
    <w:rsid w:val="00CB5321"/>
    <w:rsid w:val="00CB54C8"/>
    <w:rsid w:val="00DF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PM</cp:lastModifiedBy>
  <cp:revision>4</cp:revision>
  <cp:lastPrinted>2018-06-07T11:09:00Z</cp:lastPrinted>
  <dcterms:created xsi:type="dcterms:W3CDTF">2018-05-21T13:21:00Z</dcterms:created>
  <dcterms:modified xsi:type="dcterms:W3CDTF">2018-06-07T11:09:00Z</dcterms:modified>
</cp:coreProperties>
</file>